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jc w:val="center"/>
        <w:rPr>
          <w:b w:val="1"/>
          <w:color w:val="1d1c1d"/>
          <w:sz w:val="23"/>
          <w:szCs w:val="23"/>
        </w:rPr>
      </w:pPr>
      <w:r w:rsidDel="00000000" w:rsidR="00000000" w:rsidRPr="00000000">
        <w:rPr>
          <w:b w:val="1"/>
          <w:color w:val="1d1c1d"/>
          <w:sz w:val="23"/>
          <w:szCs w:val="23"/>
          <w:rtl w:val="0"/>
        </w:rPr>
        <w:t xml:space="preserve">TRANSCRIPCIÓN COMPLETA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b w:val="1"/>
          <w:color w:val="1d1c1d"/>
          <w:sz w:val="23"/>
          <w:szCs w:val="23"/>
          <w:rtl w:val="0"/>
        </w:rPr>
        <w:t xml:space="preserve">Raíces de la resiliencia: en la primera línea de la justicia climática</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b w:val="1"/>
          <w:color w:val="1d1c1d"/>
          <w:sz w:val="23"/>
          <w:szCs w:val="23"/>
          <w:rtl w:val="0"/>
        </w:rPr>
        <w:t xml:space="preserve">Episodio 2: Lucha y esperanza</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INTRODUCCIÓN:</w:t>
      </w:r>
      <w:r w:rsidDel="00000000" w:rsidR="00000000" w:rsidRPr="00000000">
        <w:rPr>
          <w:color w:val="1d1c1d"/>
          <w:sz w:val="23"/>
          <w:szCs w:val="23"/>
          <w:rtl w:val="0"/>
        </w:rPr>
        <w:t xml:space="preserve">Bienvenidos a Roots of Resilience en la primera línea de la justicia climática, un podcast de Global Forest Coalition, una coalición feminista de organizaciones de todo el mundo que apoyan la conservación de los bosques con un enfoque en la justicia de género, los derechos humanos y la equidad social. En Roots of Resilience, hablamos con miembros de la coalición y aliados sobre lo que están haciendo para promover soluciones reales al cambio climático y la pérdida de bosques.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VIJAYAKUMAR:</w:t>
      </w:r>
      <w:r w:rsidDel="00000000" w:rsidR="00000000" w:rsidRPr="00000000">
        <w:rPr>
          <w:color w:val="1d1c1d"/>
          <w:sz w:val="23"/>
          <w:szCs w:val="23"/>
          <w:rtl w:val="0"/>
        </w:rPr>
        <w:t xml:space="preserve">Bienvenidos a nuestro nuevo episodio de Roots of Resilience. Soy Chithira Vijayakumar y les hablo desde la India. El cambio climático puede ser un tema muy abrumador para aprender. Están sucediendo muchas cosas y, a veces, puede parecer que todas las noticias que escuchamos son terribles. Por ejemplo, América del Sur está viviendo uno de los eventos climáticos más extremos que el mundo jamás haya visto, con temperaturas increíbles de hasta 39 °C en pleno invierno. Junio ​​de este año, 2023, también fue oficialmente el junio más caluroso jamás registrado en historia humana.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El hielo en el Mar Ártico alcanzó un mínimo histórico, lo cual es un evento muy raro. El hielo marino es importante porque ayuda a mantener estable el clima de la tierra, lo cual es fundamental para proteger nuestros bosques y los pueblos indígenas y las comunidades que dependen de ellos cuando el hielo marino se derrite, provoca un mayor calentamiento, lo que puede hacer que se derrita más hielo marino. Así que es un círculo vicioso. Básicamente, también significa que los niveles del mar podrían aumentar aún más, desplazando a millones de personas, lo que afectará a los más marginados entre nosotros, de la manera más severa.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sí, como dije, a veces parece que no hay buenas noticias sobre el clima, pero nuestra intención con este podcast es cambiar el objetivo de Global Forest Coalition, darle esperanza y mostrarle que no solo es posible el cambio. , ya está sucediendo en cada episodio, hablaremos con defensores ambientales de todo el mundo que han estado implementando soluciones climáticas reales en sus regiones a través de formas transformadoras de género.</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ya sea que sea un activista experimentado contra el cambio climático o recién esté comenzando a aprender más sobre el tema, este podcast es para usted, únase a nosotros mientras exploramos las señales, las historias y las soluciones reales al cambio climático.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Primero, vamos a ir a Río de Janeiro Brasil para encontrarnos con Maureen Santos. Maureen coordina la unidad de asesoramiento nacional de una ONG brasileña comprometida con la organización y el desarrollo del trabajo local comunitario y asociativo. Maureen coordina la unidad asesora nacional para traer temas como la justicia climática y las luchas contra la agroindustria y la minería, todo esto a la vanguardia y conecta la agenda internacional con el increíble trabajo que se está realizando en los territorios locales de Brasil en la imaginación del mundo.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La mayor parte del tiempo, Brasil está profundamente ligado a la Amazonía, está muy interrelacionado con la selva tropical. Y apuesto a que en la mayoría de los casos, cuando la gente piensa en la selva tropical, piensan en árboles, ríos, animales, pero muy, muy rara vez asocian la selva tropical con humanos, con indígenas que viven allí, que han vivido allí desde tiempos inmemoriales? Entonces, ¿podrías hablar un poco sobre eso? ¿Podría hablar sobre por qué los humanos son una parte integral del ecosistema forestal y cómo se ha estado desarrollando en Brasil?</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SANTOS:</w:t>
      </w:r>
      <w:r w:rsidDel="00000000" w:rsidR="00000000" w:rsidRPr="00000000">
        <w:rPr>
          <w:color w:val="1d1c1d"/>
          <w:sz w:val="23"/>
          <w:szCs w:val="23"/>
          <w:rtl w:val="0"/>
        </w:rPr>
        <w:t xml:space="preserve"> Sí, acabo de mencionar un poco sobre esto, y tenemos esto, los indígenas traen esto, no tenemos un bosque sin pueblos, ya sabes. Entonces, en palabras de Brasil, la oración es muy cierta porque cuando llegas a estas áreas, la mayoría, son áreas que pertenecen al Estado o áreas que pertenecen a comunidades tradicionales e indígenas, porque hablamos no solo por derecho ahora, pero hablamos desde la colonización.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Ahora, tenemos toda la historia histórica de Brasil sobre la tierra que pertenece a esta tierra. Y al mismo tiempo en el nuestro, las constituciones más o menos aciertan en la demarcación de áreas para los pueblos indígenas y también en crear leyes para titular la tierra, también para las comunidades tradicionales. Pero cuando vas como a una unidad de conservación u otra área que ya tiene una ley de protección ambiental, cuando llegas allí, tienes o indígenas que necesitas es todo lo que tienes la comunidad tradicional allí.</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es importante decirlo porque también creo que los pueblos indígenas, especialmente en Brasil, están haciendo un muy buen trabajo de visibilidad en todo el mundo, ya sabes, por lo que las personas ya se conectan más a Amazon relacionadas con ellos. Pero al mismo tiempo, las comunidades tradicionales, no sé las palabras en inglés sobre sus nombres, pero tienes en Brasil, son, son tantas, ya sabes, son tantas comunidades tradicionales diferentes que tienen su propio futuro, tienen su propia forma de cuidar la tierra y formas de vida que son completamente invisibles, no solo para los brasileños, sino también para los de afuera.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Realmente necesitas hacerlo, para hacerlos visibles porque</w:t>
      </w:r>
      <w:r w:rsidDel="00000000" w:rsidR="00000000" w:rsidRPr="00000000">
        <w:rPr>
          <w:color w:val="1d1c1d"/>
          <w:sz w:val="23"/>
          <w:szCs w:val="23"/>
          <w:rtl w:val="0"/>
        </w:rPr>
        <w:t xml:space="preserve">solo tienes biodiversidad y bosques protegidos todavía en Brasil porque tienes pueblos indígenas y comunidades tradicionales en su tierra. Entonces es muy importante cuando se habla de que los guardianes del bosque no son - o guardianes de la biodiversidad - es muy importante reconocer su presencia en sus territorios. Y por eso, es muy, es, es una, hay una gran importancia de la creación y el cumplimiento de las leyes que les dan el derecho a la tierra.</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Ya sabes, porque los derechos a la tierra, es fundamental, es como el pilar principal para el cambio climático, para enfrentar la crisis del cambio climático, para enfrentar la crisis ecológica. Porque donde, donde está esta población que se está quedando con la tierra, no tienes el avance de las empresas mineras, agronegocios, estructuras energéticas y otro tipo de grandes inversiones corporativas o patrimoniales que destruyen y pierdes los bosques, y también todo eso incluido en eso, ya sabes, entonces existe esta gran conexión, esa es la palabra que realmente necesito entender y apoyar porque todavía hay una visión muy romántica sobre qué es la naturaleza y qué es el bosque y qué es el Amazonas.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color w:val="1d1c1d"/>
          <w:sz w:val="23"/>
          <w:szCs w:val="23"/>
        </w:rPr>
      </w:pPr>
      <w:r w:rsidDel="00000000" w:rsidR="00000000" w:rsidRPr="00000000">
        <w:rPr>
          <w:b w:val="1"/>
          <w:color w:val="1d1c1d"/>
          <w:sz w:val="23"/>
          <w:szCs w:val="23"/>
          <w:rtl w:val="0"/>
        </w:rPr>
        <w:t xml:space="preserve">Entonces, Amazon sin personas no es realmente Amazon, y debe poner esto visible donde pueda.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Absolutamente, hay una idea romántica de los bosques y de cómo se ven. Y se refuerzan todos los días a través de nuestros principales medios de comunicación en los sistemas educativos de todo el mundo donde hay un borrado constante de las realidades vividas de los pueblos indígenas y sus increíbles y vastas reservas de conocimiento ecológico tradicional y su experiencia, ¿verdad?</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Así que en todo el mundo. Entonces, cuando hablamos con diferentes personas en todo el mundo, para este podcast, escuchamos cómo, ya sabes, además de los desafíos existentes que enfrentan las personas en el terreno debido al cambio climático.</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Ahora, las personas también enfrentan la carga adicional de las soluciones falsas para el cambio climático. Entonces, las personas son comunidades locales y comunidades indígenas, particularmente mujeres y todas las diversidades en estas comunidades. Todos se enfrentan a la peor parte de, digamos, compensaciones o plantaciones o cualquier cantidad de soluciones falsas que están siendo promovidas por algunos de los más, por la ONU y por otras partes internacionales, ¿verdad? Entonces, ¿cuál es la historia en Brasil cuando se trata de soluciones falsas? ¿Cuáles son algunos de los que más te están impactando?</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w:t>
      </w:r>
      <w:r w:rsidDel="00000000" w:rsidR="00000000" w:rsidRPr="00000000">
        <w:rPr>
          <w:color w:val="1d1c1d"/>
          <w:sz w:val="23"/>
          <w:szCs w:val="23"/>
          <w:rtl w:val="0"/>
        </w:rPr>
        <w:t xml:space="preserve">Sí, tenemos muchas soluciones falsas que están todas en este grupo de estas soluciones hechas por corporaciones hechas específicamente para agentes que nos están destruyendo, por lo que son reconocidos como los que aportan las soluciones, para enfrentar su propio problema que crean . Empezamos aquí, podemos empezar con el mercado de carbono. Esa es la métrica principal de toda la arquitectura, esta nueva arquitectura de las finanzas climáticas y las falsas soluciones.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Ya hemos tenido esto durante décadas, pero específicamente en los últimos 15 años, lo hemos hecho, están más conectados con el enfoque forestal.</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Así que estamos nosotros, nosotros, FACE, mi organización. nosotros, somos parte de un grupo que es un colectivo de movimientos sociales, sindicatos, ONG y especialistas que hace como 12 o 13 años que está planteando este tema de contra la compensación, la compensación falsa. No, porque nosotros, realmente creemos que este mecanismo de comercialización de carbono en los bosques puede traer mucha más presión, no solo a las personas que viven en este bosque, sino al mismo tiempo, evitar que las políticas públicas lleguen a estos lugares. y cambiar mucho la forma de vida de esta población indígena tradicional. Porque todos estos proyectos y contratos privados les traen ajustes y también control y muchas reglas nuevas que deben seguir, y estas reglas cambian la forma en que viven, ya sabes, la forma en que tratan el suelo, la forma en que plantan , la forma en que usan el fuego, la forma en que hacen su agricultura, esa es la agricultura tradicional.</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Al mismo tiempo, ignoran muchos de los increíbles conocimientos y prácticas tradicionales como la agroecología y otros, ya sabes, que realmente pueden ser las soluciones reales, como yo creo, ya sabes. Así que creo que el mercado de carbono de los bosques es uno de los principales, pero ahora tienes esto, esta mentira de cero neto.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Eso está en esto, las soluciones basadas en la naturaleza. Esa es la nueva tendencia dentro del régimen de cambio climático al mismo tiempo, se puede ver que todas las corporaciones alrededor del mundo en muchas áreas diferentes ya tienen sus objetivos de cero neto. Pero realmente lo vimos, no está realmente conectado con la cadena de valor de estas actividades corporativas. Es más ves uno de todos los elementos relacionados con la energía y la eficiencia o algo así. Pero los principales cambios, en realidad no son cambios. No, se basa en un proyecto de remoción de carbono y, y esto regresa al bosque, esto regresa a la expansión de nuevos monocultivos como el eucalipto y otro tipo de plantaciones de árboles al mismo tiempo y proyectos de geoingeniería; eso es realmente preocupante porque vio que tenía una moratoria en la Convención de Diversidad Biológica contra esta experiencia de geoingeniería.</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Sí, creo que fue una muy buena instantánea de cuán complejos son estos problemas y cómo se está desarrollando en Brasil. También nos gusta recordar a nuestros oyentes el increíble trabajo que los defensores de la tierra de base y organizaciones como la suya están haciendo sobre el terreno. Entonces, ¿podría compartir con nosotros una de sus formas más impactantes, una de sus formas favoritas en las que su organización ha podido intervenir en esta situación y marcar la diferencia?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w:t>
      </w:r>
      <w:r w:rsidDel="00000000" w:rsidR="00000000" w:rsidRPr="00000000">
        <w:rPr>
          <w:color w:val="1d1c1d"/>
          <w:sz w:val="23"/>
          <w:szCs w:val="23"/>
          <w:rtl w:val="0"/>
        </w:rPr>
        <w:t xml:space="preserve">Sí, tenemos diferentes acciones. Ahora tenemos más que negociaciones globales, que ustedes presionan y a nuestros negociadores, no, no, no abran este tipo de asuntos dentro de las negociaciones climáticas. Y al mismo tiempo, hay un problema mayor relacionado con las áreas con las que trabajamos en los territorios porque sus poblaciones enfrentan mucha presión de estas corporaciones. Entonces, las comunidades te exigen todo el tiempo que hagas cursos de capacitación para hablar sobre este tipo de mecanismo para que las comunidades no solo puedan tener la información sobre qué es, porque cuando traes los proyectos de compensación forestal, carbono compensaciones de mercado, lo venden como una gran oportunidad de recibir ingresos y muchos problemas. Y, por supuesto, hay muchas comunidades que enfrentan una gran situación de necesidades, diferentes tipos de necesidades porque, debemos recordar que tenemos uno de los peores gobiernos que hemos tenido en nuestra historia, una historia reciente que dar la espalda al campo de Brasil y en especial a los pueblos tradicionales e indígenas.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por supuesto, cuando llegas a proyectos que traen mucho dinero y dices, está bien, no necesitas hacer nada, solo necesitas mantener lo que sea que estés haciendo en la tierra, recibes todo este dinero para tomar cuidar y también capturar carbono y traer esta idea de una mercancía que puedes ver, puedes saborear, puedes oler; es completamente abstracto y es muy complicado para las comunidades entender lo que está pasando, ya sabes.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todas estas demandas de las comunidades para hacer, hablar sobre estos temas, traer las perspectivas y cómo ha sido en el gobierno nacional, el gobierno internacional es muy importante hoy. Primero entender este este contexto al mismo tiempo, lidiar con eso y también lidiar con cómo enfrentar este tipo de propuestas y presiones.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al mismo tiempo, que sean lo suficientemente fuertes para dialogar con estas propuestas si así lo desean porque uno siempre cree que las comunidades tienen que hacerlo, tienen autonomía sobre cuál es su estrategia, cuál es su, su forma en que están defendiendo sus tierras, ya sabes, pero realmente necesitas concentrarte en la información, la mejor información que puedas darles y mostrar todas estas trampas que estos proyectos de solución falsa traen a las comunidades.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Hay miles de trampas relacionadas con los contratos privados, el tiempo de concesión porque a veces pasan esos 30 años, 50 años de la concesión que dan en este contrato. Al mismo tiempo, todas estas, todas estas cosas que el contrato creó como un juego como EMEF tienes miles de, ahora olvido la palabra. Pero cuando la EMF le da dinero a los países, le dan mucho AAA, realmente olvidé la palabra.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Los países necesitan moldear sus actos, moldear sus políticas, ajustarse en el contrato, ya sabes, y lo mismo ocurre con los contratos privados en la comunidad. Entonces, y así, estamos haciendo demasiados de estos. Ahora usted hace el trabajo internacional para hacer la presión para crear una ley nacional que realmente pueda tener un sistema que pueda proteger contra este tipo de distracciones. Pero al mismo tiempo, apoyar a las comunidades para que sean lo suficientemente fuertes para debatir y tener información para debatir este tipo de proyectos. Al mismo tiempo, tienen su propia autonomía para decir que no, si quieren decir que no, ya saben.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para esto, uno de los muy importantes también que estamos creyendo ahora. Entonces para este debate es el, el tomo contra el Convenio 169 de la Organización Internacional del Trabajo que hay el protocolo que la comunidad puede escribir sobre la consulta libre una consulta previa. Cuando tienen algún tipo de proyectos que tienen un impacto en el territorio, en las comunidades, las comunidades pueden escribir el protocolo cómo quieren que sea una consulta gratuita y temprana antes de que comience el proyecto, ya sabes, y estos también se están poniendo muy importante también para, para, fortalecer, conseguir más, más posibilidades para que las comunidades se defiendan.</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Correcto, sí, lo que escucho es que la respuesta debe ser de muchas direcciones y debe más que nada apoyar la autonomía de las comunidades y trabajar con las decisiones tomadas por las comunidades mismas.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Pero si pudiera pedirle a la comunidad internacional del mundo que está escuchando este podcast, una cosa, si pudiera pedirles una cosa, que sería crear apoyo para acciones climáticas concretas, para una solución climática regenerativa y real en Brasil. ¿Qué nos pedirías? ¿Cómo podemos apoyar?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w:t>
      </w:r>
      <w:r w:rsidDel="00000000" w:rsidR="00000000" w:rsidRPr="00000000">
        <w:rPr>
          <w:color w:val="1d1c1d"/>
          <w:sz w:val="23"/>
          <w:szCs w:val="23"/>
          <w:rtl w:val="0"/>
        </w:rPr>
        <w:t xml:space="preserve"> Pienso que primero dar visibilidad a las soluciones propias que traen las comunidades, ya sabes, y considerar el conocimiento tradicional como el principal conocimiento que tienes. Ya sabes, porque generalmente quieres hablar sobre el cambio climático, solo hablas de la ciencia formal y oficial, pero existe esta ciencia millonaria en las comunidades, no, es muy importante decir eso y darles todo el espacio y toda la visibilidad. necesitan correr la voz de que tienen las soluciones reales. Al mismo tiempo, o los consumidores, es importante comprender cuándo son neutrales en carbono para cualquier actividad; están pensando que son neutrales en carbono; realmente necesitan comprender en qué lugar de este mundo se está haciendo la neutralidad.</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Ya sabes, porque a veces compras algún producto o usas una aplicación, una aplicación de transporte en una aplicación de comida a domicilio o te vas a quedar en un hotel o pagas neutral, carbono, neutral, tu boleto a tu boleto aéreo . Al mismo tiempo, incluso te preocupas. ¿Dónde está este lugar en el que esta corporación está realizando proyectos para eliminar mi carbono que estoy gastando aquí? Realmente no te importa eso y a veces, a veces no, la mayoría de los casos, es cuando miras que están comprando créditos en regiones que hay impacto en las comunidades en el suelo, en las comunidades, en el, en los biomas, en los territorios que están siendo empujados a entrar en estos horribles contratos privados que han estado presionando por sus tierras e ir a otros lugares para que las empresas puedan construir el monocultivo de cualquier plantación de árboles para eliminar su carbono.</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Así que tienes que hacerlo, para asegurarte de que todo este debate esté en estado de neutralidad. ¿De donde viene esto? ¿De dónde vienen estas mudanzas y hacia dónde van?. Porque si no tienes ningún tipo de rendición de cuentas, estás manteniendo una mascarada, sigues creando soluciones falsas para la clase media y la gente de las ciudades, pero al mismo tiempo destruyes los medios de vida en la selva y en los territorios, ¿sabes? entonces creo que hay una gran responsabilidad para las personas en las ciudades, para las personas en los países del norte que están trayendo esto, impulsando este tipo de políticas.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Eso es creer que es realmente creer que la crisis climática solamente es sinónimo de reducción de emisiones de carbono, pero no es una crisis de carbono, es parte de una crisis ecológica. Es mucho más que eso, ya sabes, tienes que pensar en esto mucho y más en el extranjero que realmente puedes tener un entorno social, integridad sobre este tipo de políticas y medidas.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Ese fue un punto realmente vital, Maureen, porque creo que muchas veces, como dijiste, las personas eligen el hotel neutral en carbono o los boletos, sienten que están tomando una buena decisión, una decisión ecológicamente racional. Pero los vínculos entre eso y lo que realmente ocurre en el terreno a menudo se nos ocultan deliberadamente. Está oculto para la gente y se le pide que deje de pensar en ese punto. Se le pide que deje de pensar en el momento en que hace clic en el botón que dice agregar la tarjeta o comprar este boleto en particular o este libro, esta habitación, se le pide que deje de pensar y simplemente se sienta bien y tome ese buen sentimiento y se vaya.</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Pero planteaste un punto crítico. Muchas gracias. Muchas gracias Maureen por hablar con nosotros hoy y contarnos las realidades y las complejidades de lo que significa hacer un trabajo de esta naturaleza en Brasil hoy y también por recordarnos por qué es importante seguir persistiendo para nunca rendirse incluso en el frente a lo que parecen dificultades insuperables.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por mostrarnos cómo cuando seguimos adelante, cuando seguimos luchando, los resultados estarán ahí. Entonces, muchas gracias de nuevo.</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ÉL SIGUE:</w:t>
      </w:r>
      <w:r w:rsidDel="00000000" w:rsidR="00000000" w:rsidRPr="00000000">
        <w:rPr>
          <w:color w:val="1d1c1d"/>
          <w:sz w:val="23"/>
          <w:szCs w:val="23"/>
          <w:rtl w:val="0"/>
        </w:rPr>
        <w:t xml:space="preserve"> Estás escuchando Roots of Resilience en la primera línea de Climate Justice, un podcast de Global Forest Coalition.</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Ahora viajaremos hasta Uganda para encontrarnos con Kureeba David. Kureeba es investigador principal y activista ambiental, climático y de derechos humanos que ha liderado muchas campañas contra las actividades mineras, los agrocombustibles, las plantaciones de monocultivos y más.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También rastrea y analiza el programa de las Naciones Unidas para reducir las emisiones de la deforestación y la degradación forestal en los países desarrollados, también conocidos como proyectos REDD, en Uganda.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Muchas gracias David Kureeba por acompañarnos hoy en medio de lo que ha sido, creo que un año agitado para ti en términos de visitas de campo e investigación y trabajo. Muchas gracias. Estamos muy agradecidos de que se haya tomado el tiempo para que nos acompañemos en el podcast de hoy.</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cuando hablamos de Uganda, es uno de esos lugares en el mundo donde creo que la mayoría de las historias sobre Uganda que escuchamos hoy nos llegan a través de los medios de comunicación occidentales o a través de los medios de comunicación que pertenecen y son operados por el Norte global, ¿verdad? Entonces, las historias a menudo, ya sabes, se vuelven unidimensionales en cierto sentido y es posible que en realidad no capturen gran parte de la realidad de la vida allí. Entonces, ¿cómo describiría el país a alguien que nunca ha estado allí?</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COREA:</w:t>
      </w:r>
      <w:r w:rsidDel="00000000" w:rsidR="00000000" w:rsidRPr="00000000">
        <w:rPr>
          <w:color w:val="1d1c1d"/>
          <w:sz w:val="23"/>
          <w:szCs w:val="23"/>
          <w:rtl w:val="0"/>
        </w:rPr>
        <w:t xml:space="preserve"> Uganda es un país que se encuentra solo en el este de África. Uganda es un país muy, muy verde. Uganda solía ser parte de África antes de que entrara en juego la degradación ambiental. Uganda es el país actual que se está convirtiendo en Nigeria porque tenemos minería de petróleo y gas.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Uganda es uno de esos pocos países que hacen agricultura de secano y la naturaleza en Uganda es muy hermosa. Tenemos mucha vida salvaje, teníamos bosques muy, ya sabes, muy extensos. Pero ahora el desafío viene con la captura corporativa actual, que trae empresas que hacen agronegocios que hacen minería de petróleo y gas.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Pero en general, Uganda es un país, no sería tan malo. Pero entonces, la naturaleza de las actividades que se han llevado a cabo son las que realmente están tratando de matar el poder de África. Pero Uganda es un país que a todos les hubiera encantado visitar, incluidos todos ustedes, deberían pasar y ver de lo que estamos hablando. En realidad, sigue siendo el poder, aunque con algún tipo de estilo de gobierno deficiente, lo que está matando la belleza.</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Sí, definitivamente. Sí, esto es Espero visitarlos a todos algún día. Como estoy seguro que la mayoría de nuestros oyentes también. Mencionaste que Uganda es un país muy verde. Y, pero también que hay muchas luchas ambientales, degradación ambiental que está en curso.</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¿Podría hablarnos un poco sobre eso y si el cambio climático ha impactado estos problemas existentes?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COREA:</w:t>
      </w:r>
      <w:r w:rsidDel="00000000" w:rsidR="00000000" w:rsidRPr="00000000">
        <w:rPr>
          <w:color w:val="1d1c1d"/>
          <w:sz w:val="23"/>
          <w:szCs w:val="23"/>
          <w:rtl w:val="0"/>
        </w:rPr>
        <w:t xml:space="preserve"> Sí. Muchas gracias. Cuando hablo de degradación ambiental, hablará del desarrollo de la palma aceitera en áreas que solían ser muy sombrías. Tenemos establecimiento de palma aceitera en Kalangala y</w:t>
      </w:r>
      <w:r w:rsidDel="00000000" w:rsidR="00000000" w:rsidRPr="00000000">
        <w:rPr>
          <w:color w:val="1d1c1d"/>
          <w:sz w:val="23"/>
          <w:szCs w:val="23"/>
          <w:rtl w:val="0"/>
        </w:rPr>
        <w:t xml:space="preserve"> en</w:t>
      </w:r>
      <w:r w:rsidDel="00000000" w:rsidR="00000000" w:rsidRPr="00000000">
        <w:rPr>
          <w:color w:val="1d1c1d"/>
          <w:sz w:val="23"/>
          <w:szCs w:val="23"/>
          <w:rtl w:val="0"/>
        </w:rPr>
        <w:t xml:space="preserve">Buvuma; estas son islas en medio del lago Victoria.</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El lago Victoria es uno de los cuerpos de agua dulce más grandes que sirve a unos 10 países que terminan en Egipto. El desarrollo de la palma aceitera es un desafío clave que tenemos en este país.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Luego tenemos problemas de cultivo de flores por parte de Rose Bud en esas áreas de importancia internacional, los llamados sitios Ramsar de importancia internacional y vemos que suceden y, por supuesto, las flores no son alimento, pero se cultivan en humedales cuando humedales ciertamente estas son áreas que no sería destruido.</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Estamos hablando del comercio de carbono. Para el comercio de carbono, tenemos empresas como Green Resources, que en realidad está en Mozambique, Tanzania y Uganda y es para el comercio de carbono. Contamos con Plan Vivo. Una de las actividades que hemos hecho en el terreno que en realidad usa jardines comunitarios, tierras agrarias y plantan árboles en un radio de 10 m y, finalmente, la ca puede cubrir el área agraria y la gente termina teniendo inseguridad alimentaria.</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hay una actividad también varias actividades en petróleo y gas, extracción de petróleo y gas. Y estamos construyendo uno de los oleoductos más largos desde Uganda hasta Kanga en Tanzania, que tiene alrededor de 1.430 kilómetros. Así que puedes imaginar que se calentará. Entonces, si miras el área que va a cubrir alrededor de 120, que está a unos 30 m desde Uganda hasta Tanzania, atraviesa humedales, atraviesa bosques. Estás hablando de comunidades indígenas que dependen del bosque, estás hablando de comunidades que dependen de esos humedales donde van a estar. Usted está hablando incluso de las tierras de cultivo de las personas y el oleoducto se extenderá a través de todas ellas.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luego también las actividades de, por ejemplo, las plantaciones de azúcar. Las plantaciones de caña de azúcar en realidad están invadiendo o no los bosques. Y para nosotros eso también es un problema de algún tipo en este país.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Si en este ámbito, estamos hablando de conservación, reducción de emisiones por degradación, deforestación, degradación forestal. Y el país permite, por ejemplo, 21 millas de bosque de Bugoma, hay un bosque de Bugoma que está en la zona en la región petrolera, siendo el primero que está designado para el cultivo de caña de azúcar, creo que para nosotros eso es un retroceso muy grande en el país.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si observa la extracción de petróleo y gas en áreas protegidas, en Murchasan Falls, se da cuenta de que incluso los animales están siendo migrados a otras áreas, pero otros ciertamente tendrán desafíos para sobrevivir debido a la naturaleza del establecimiento de la extracción de petróleo y gas.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había hablado sobre el oleoducto que tendrá 1430 kilómetros desde Uganda hasta Tanzania. Pasará por humedales, pasará por bosques. Entonces, si estás hablando de comunidades indígenas, ciertamente tendrán que ser desplazadas. Sin duda, se tomarán tierras agrícolas. Y esta es una tubería calentada y es la más larga. Debido a que nuestro aceite es ceroso, está hablando del establecimiento de líneas eléctricas, red de carreteras para dar servicio a los puntos de calefacción.</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Así que todos estos, cuando los juntas, son un desafío. Pero también negocios de comercio de carbono para pequeñas actividades agrícolas, pequeños campesinos, porque ustedes están convenciendo a las comunidades sobre el terreno para que cultiven árboles, y les pagan por la cantidad de árboles cultivados. Por supuesto, la cantidad de carbono se invierte. Ciertamente, eso no es algo que se entienda fácilmente a nivel local, pero la gente cubre la superficie de su área.</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Así que ahora encuentras que estás plantando a una distancia de 7 m. Pero cuando estos árboles crecen, el dosel en la parte superior no permite que pase la luz del sol. Y eventualmente, las comunidades se vuelven inseguras alimentarias porque ahora descubres que las comunidades ya no pueden cultivar alimentos. Estos son especialmente cultivos anuales que no pueden crecer bajo la cubierta del dosel. Así como actividades como Plan Vivo, que es promovida por EcoTrust en muchos distritos del oeste de Uganda. Entonces se convierte en un desafío muy grande para las comunidades porque esa es la primera solución. La reducción de emisiones no se realiza desde este punto o a nivel del receptor, se realiza desde la fuente de producción.</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el comercio de carbono promovido por Plan Vivo y EcoTrusts, pero también promovido por recursos verdes, empresas que tienen, que tienen establecimientos en Mozambique, Tanzania y Uganda y en gran parte son propietarios de reservas forestales y culturales. Esos son algunos de los pocos ejemplos que podría dar. Hay muchos, si pudiera darlos, pero esos son los principales que están liderando, que están causando la degradación ambiental.</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Parece que no solo hay desafíos del cambio climático existente, por ejemplo, y desafíos ecológicos en curso derivados de eso, sino que están siendo empeorados y profundizados por, a) la captura corporativa del sector de energía no renovable y la enorme infraestructura proyectos de energía no renovable como este oleoducto, que obviamente van a ser devastadores para el medio ambiente, así como las llamadas soluciones al cambio climático que se están introduciendo, como las plantaciones y la captura de carbono y, como usted, con razón señaló, el verdadero trabajo de reducir las emisiones se está dejando de lado, se está ignorando por completo y todo el resto se está desviando, la energía se está desviando hacia estas soluciones falsas que, de hecho, están empeorando las cosas.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en este, quiero decir, en este escenario, quiero decir, podrías, quiero decir, hay tantos desafíos que parece. Entonces, ¿cómo están las personas, incluido usted y usted sabe, incluidos los expertos y los defensores de la tierra como usted y su organización, cómo están, cómo están respondiendo a esta crisis masiva, de qué manera puede su organización intervenir en este muy complejo? ¿guión?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COREA</w:t>
      </w:r>
      <w:r w:rsidDel="00000000" w:rsidR="00000000" w:rsidRPr="00000000">
        <w:rPr>
          <w:color w:val="1d1c1d"/>
          <w:sz w:val="23"/>
          <w:szCs w:val="23"/>
          <w:rtl w:val="0"/>
        </w:rPr>
        <w:t xml:space="preserve">: Creo que has usado la palabra correcta. Complejo. Complejo es la palabra; complejo porque las corporaciones en los países rurales, los países africanos rurales, debo decirles que estas, algunas de estas empresas son incluso más poderosas que nuestro gobierno porque deciden qué hacer, qué se puede seguir, la forma en que se tomará el desarrollo y qué configuración ecológica necesita ser destruida.</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como dijiste, complejo, es cierto. Pero, por supuesto, tenemos que luchar. Este es el único país, el único, tenemos uno, solo tenemos un Uganda en este momento, no mostramos que tenemos un interés o podemos decir algo o defender una vez que lo perdemos, se va de una vez por todas. todo. Entonces, ¿qué hacemos exactamente?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 primer lugar, se trata de concienciar a la comunidad. Creo que eso es principalmente lo mejor que se puede hacer, porque todo este desarrollo sucede en las comunidades, y son las comunidades las que sienten más algunas de estas presiones porque son las que pierden la tierra. Ellos son los que en realidad pierden algunas escuelas educativas porque incluso se desplazan o hacen que las comunidades se desplacen, y tienen que moverse distancias muy largas. Así que concienciar sobre los peligros relacionados con la agricultura tradicional, eso es algo que hacemos.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Pienso en la conciencia comunitaria, la conciencia comunitaria, el consentimiento libre, previo e informado; asesoramos enfáticamente y trabajamos con comités para garantizar que para cualquier desarrollo, para que cualquier proyecto eche raíces, se les debe consultar que deben dar su consentimiento, pero también aprecian que hay cambio climático y la mayoría de estos proyectos terminarán pero las comunidades aún podrían estar allí</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Si hablamos de palma aceitera, la palma aceitera dura solo 25 años. Y estas empresas reciben exenciones fiscales de cerca de 20 años. Así que tienen cinco o cinco años de probablemente trabajar con ellos. Pero, ¿qué pasará?</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w:t>
      </w:r>
      <w:r w:rsidDel="00000000" w:rsidR="00000000" w:rsidRPr="00000000">
        <w:rPr>
          <w:color w:val="1d1c1d"/>
          <w:sz w:val="23"/>
          <w:szCs w:val="23"/>
          <w:rtl w:val="0"/>
        </w:rPr>
        <w:t xml:space="preserve">trabajamos fuertemente con las comunidades. En primer lugar, a uno, valore que siempre deben comprender el tipo de contratos que firman estas empresas. Necesitan entender la naturaleza del empleo que les dan estas empresas. También necesitan entender que tienen una tierra, tienen un país que en el momento en que enfrenta desafíos, en el momento en que comienza a morir, en el momento en que se pierde la biodiversidad, en el momento en que se pierde la cubierta forestal y el cambio climático los golpea fuertemente. y golpear todo a su alrededor. Ellos son los que más sufren.</w:t>
      </w:r>
      <w:r w:rsidDel="00000000" w:rsidR="00000000" w:rsidRPr="00000000">
        <w:rPr>
          <w:color w:val="1d1c1d"/>
          <w:sz w:val="23"/>
          <w:szCs w:val="23"/>
          <w:rtl w:val="0"/>
        </w:rPr>
        <w:t xml:space="preserve"> Entonces eso está en el punto de crear conciencia.</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Pero también debemos entender que el gobierno también otorga tierras que se mantienen en fideicomiso para la gente. Entonces, de esa manera, involucramos al gobierno para garantizar que se respete algo que se mantiene en fideicomiso para la gente. Y cuando no escuchan nuestros consejos, los llevas a juicio. Hemos llevado al gobierno a los tribunales varias veces por el cultivo de flores, ya sabes, los sitios Ramsar, llevamos al gobierno a los tribunales porque sentimos que los humedales serán destruidos. O la destrucción de Bugoma.</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Bugoma es uno de esos bosques palatinos en el oeste de Uganda y llevamos al gobierno a los tribunales porque sentimos que ese bosque era tan importante que si desaparecía, tendría problemas con las emisiones porque este es el bosque que está en el área donde el petróleo y se extrae gas, y los automóviles y la infraestructura relacionados con el petróleo estarían emitiendo muchas emisiones que ciertamente requieren que los árboles y los bosques sean absorbidos. Así que los llevamos a los tribunales para comprender mejor, guiar y seguir la evaluación del impacto ambiental y social antes de que ocurra tal destrucción. Así que llevar al gobierno a los tribunales es uno de ellos.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Crear conciencia entre las comunidades es otra. Trabajamos con las comunidades para asegurarnos de que donde se cortan estos árboles, también deben plantar en los límites de las pequeñas parcelas de tierra en las que permanecen. Pero también les decimos a las comunidades que resistan los problemas del comercio de carbono donde están estableciendo plantaciones, enajenando el área, plantando especies exóticas en su entorno. Sabemos que eventualmente algunas de las especies de árboles, incluida la vida silvestre, se perderán. Para que ahora no hagan árboles y el pequeño pago que se da en términos de comercio de carbono no comprometa su comida porque la producción de alimentos, la alimentación, la soberanía alimentaria es básicamente el principal factor de seguridad. En el momento en que las comunidades tengan comida; son capaces de almacenar su propia comida, cultivar su propia comida, saber cómo cultivarla, dónde venderla, qué comer y el tipo de comida que comen en términos de calidad y cantidad para nosotros, eso es clave.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CHITHIRA: Eso fue, creo que lo que dijiste sobre los impactos sociales, los impactos sociales y económicos de estos proyectos es clave para comprender realmente cuáles son los impactos reales de estos proyectos. Y como bien sabéis, las campañas de promoción en torno a estos proyectos, ¿no? Es que, oh, está trayendo prosperidad a estas regiones, está trayendo empleos a estas regiones. Y todos estos mitos son promovidos mucho por los gobiernos. Se promueve en los espacios de la ONU, en los espacios de la CMNUCC, que estas supuestas soluciones falsas son buenas para la comunidad.</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Por lo tanto, es muy importante escuchar a personas como usted que están en el terreno y que pueden ver de primera mano la devastación que trae, no solo ecológica o ambientalmente, sino política, social y económicamente. Es realmente vital saber qué ha hecho con el tejido social, ya sabes, de los lugares donde se están implementando estos proyectos.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COREA:</w:t>
      </w:r>
      <w:r w:rsidDel="00000000" w:rsidR="00000000" w:rsidRPr="00000000">
        <w:rPr>
          <w:color w:val="1d1c1d"/>
          <w:sz w:val="23"/>
          <w:szCs w:val="23"/>
          <w:rtl w:val="0"/>
        </w:rPr>
        <w:t xml:space="preserve"> Entonces, por ejemplo, si ahora está hablando de un oleoducto de crudo, habría comenzado hace mucho tiempo. Pero ahora por las varias campañas que tenemos sobre compensación, entendiendo por leyes de diversidad mirando la ruta por donde va a ir el oleoducto. Debe evitar algunas áreas sensibles de sitios nitro sagrados, lugares de comunidades indígenas, porque algunos sitios son sitios tan importantes que deben ser respetados debido al cristianismo y todo eso. Miran algunas de estas áreas como áreas satánicas. Pero estos son sitios importantes que los africanos solían respetar mucho.</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si está hablando de algunos de estos, deberían respetar algunos de estos sitios naturales sagrados porque tienen un papel muy importante en la constitución y el buen funcionamiento de la naturaleza. Entonces esos son los dos y también incluyen algunos lugares, pero también algunos proyectos que ya se han establecido, pero debido a las campañas en las que estarían proponiendo expandirlos más, ciertamente hay algún tipo de, cortan un poco, reducen en la velocidad de expansión.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por supuesto, para nosotros, sería aún más. Pero debido a que son esos controles, son esos controles, de alguna manera solo tenemos algunos pequeños éxitos, ya sabes, la promoción, no puedes registrar algo grande, pero con el tiempo, se registran algunos éxitos.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Si pudiera decirnos, ya sabe, si aquellos de nosotros que somos, todos los que están escuchando a la comunidad internacional, si hubiera una forma en que pudiéramos apoyar el trabajo que hace, ¿cuál sería la más útil? ¿Cómo podríamos apoyar estos increíbles proyectos que estáis haciendo sobre el terreno? Sí, muchas gracias ya.</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COREA:</w:t>
      </w:r>
      <w:r w:rsidDel="00000000" w:rsidR="00000000" w:rsidRPr="00000000">
        <w:rPr>
          <w:color w:val="1d1c1d"/>
          <w:sz w:val="23"/>
          <w:szCs w:val="23"/>
          <w:rtl w:val="0"/>
        </w:rPr>
        <w:t xml:space="preserve">Ahora estás, eres tú, estás ayudando al tener esta reunión que está siendo escuchada a nivel mundial, creo que esto, esto es una ventaja.</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en segundo lugar, tenemos que hacer más investigación. Podemos investigar más sobre algunos de los problemas del departamento para rastrear el progreso. Por ejemplo, hemos hablado de la palma aceitera, ¿cuál es el progreso de la palma aceitera? ¿Qué es el área de expansión? Porque algunos de estos proyectos empiezan y terminan. Pero también entender la magnitud pero también trabajar tratando de entender los sentimientos de las comunidades. ¿Cómo se sienten ahora? ¿Cómo es desde el momento en que se estableció a mitad de camino y dónde están ahora o qué es lo que está pasando? Así que la investigación, el intercambio de información es muy importante.</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cuando tal cosa suceda, por ejemplo, estamos planeando ir a Doha, Qatar para la CMNUCC/COP38. Estas son algunas de las áreas de investigación que abordaremos. Si hablo de las actividades de cambio climático social que están ocurriendo, investigamos, y durante esta conferencia de las Naciones Unidas, durante esos COPS, presentamos esas investigaciones.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Tendremos la delegación de Uganda, tienes la delegación de África Oriental, tienes la delegación africana, presentas algunos de estos temas y se implementan en la reunión. Ayuda a salvar la naturaleza.</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Entonces, lo que estamos haciendo ahora, la discusión que estamos teniendo ahora, por supuesto, hay otros formuladores de políticas, hay personas que están escuchando. ellos mismos, están escuchando si no están escuchando, son aliados, las personas ambientales se vinculan con ellos, escuchan, y de esta manera puede suceder, también puede ayudar a reducir.</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Pero todos siempre queremos investigar. Cuando investigamos, podemos tener algunos intercambios, personas para aprender de lo que está sucediendo. Si hay algunos buenos casos de los que las personas pueden aprender, podría ser una oportunidad para que aprendan de nuestros líderes que toman decisiones o de nuestras comunidades que son líderes de opinión para ver cómo la conservación realmente se lleva a cabo. Eso podría ser muy útil.</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ciertamente, como esta reunión que estamos teniendo ahora, podríamos abrirla a, por ejemplo, líderes, podemos, podemos involucrar a los líderes, pero en algún momento, también les damos temas para discutir o en un panel como este, tiene algunos líderes que también contribuyen y también se les hacen estas preguntas y ellos las responden y de esa manera será satisfactorio y estaremos trabajando juntos y estaremos trabajando para salvar a la nación salvando la naturaleza.</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Sí, creo que así podría ser, podría ser trabajar juntos, realizar investigaciones, involucrar a los líderes, participar en cada viaje en las reuniones de la CMNUCC y presentar algunos de estos estudios muy claros que tenemos en el terreno. Y así estaremos salvando la naturaleza.</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Bellamente dicho, bellamente dicho, me enorgullece mucho ser parte de ustedes, ser parte de una coalición que trabaja con ustedes y es sí, tratando de proteger y preservar la naturaleza, así como a todos los que la defienden.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Muchas gracias Kureeba, por esa entrevista increíblemente poderosa. Y creo que una de las razones por las que fue tan poderoso es porque cada historia que compartió en su esencia es sobre el increíble poder que se encuentra en el corazón de las comunidades locales.</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 este poder, sabes, en muchos casos, es dividido y conquistado por corporaciones multinacionales y gobiernos y sabes, pero cuando ese poder está realmente coordinado, cuando ese poder se canaliza hacia el bien de la gente, hacia el bien de la tierra, entonces tienes esto, y tienes estas historias de éxito, estas historias de esperanza, estas historias de resiliencia, ya sabes, de eso se trata realmente nuestro podcast. Entonces, muchas gracias de nuevo.</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OTRO:</w:t>
      </w:r>
      <w:r w:rsidDel="00000000" w:rsidR="00000000" w:rsidRPr="00000000">
        <w:rPr>
          <w:color w:val="1d1c1d"/>
          <w:sz w:val="23"/>
          <w:szCs w:val="23"/>
          <w:rtl w:val="0"/>
        </w:rPr>
        <w:t xml:space="preserve"> Gracias por escuchar.</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Roots of Resilience fue producido por Global Forest Coalition con el apoyo de Bread For the World. Nuestro tema musical es del Garifuna Collective con permiso de Stone Tree Records.</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Asegúrese de unirse a nosotros para ver más episodios de Roots of Resilience y visite nuestro sitio web en Global Forest Coalition punto org.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TERMINA</w:t>
      </w:r>
    </w:p>
    <w:p w:rsidR="00000000" w:rsidDel="00000000" w:rsidP="00000000" w:rsidRDefault="00000000" w:rsidRPr="00000000" w14:paraId="000000B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